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0"/>
      </w:tblGrid>
      <w:tr w:rsidR="00CE7000" w:rsidTr="00CE7000">
        <w:tc>
          <w:tcPr>
            <w:tcW w:w="4219" w:type="dxa"/>
          </w:tcPr>
          <w:p w:rsidR="00CE7000" w:rsidRDefault="00CE7000" w:rsidP="00CE70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UBND TỈNH LAI CHÂU</w:t>
            </w:r>
          </w:p>
          <w:p w:rsidR="00CE7000" w:rsidRPr="00CE7000" w:rsidRDefault="00CE7000" w:rsidP="00CE70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</w:tc>
        <w:tc>
          <w:tcPr>
            <w:tcW w:w="5670" w:type="dxa"/>
          </w:tcPr>
          <w:p w:rsidR="00CE7000" w:rsidRDefault="00CE7000" w:rsidP="00CE70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VÀO LỚP 10 CẤP THPT</w:t>
            </w:r>
          </w:p>
          <w:p w:rsidR="00CE7000" w:rsidRPr="00CE7000" w:rsidRDefault="00CE7000" w:rsidP="00CE70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học: 2018-2019</w:t>
            </w:r>
          </w:p>
        </w:tc>
      </w:tr>
      <w:tr w:rsidR="00CE7000" w:rsidTr="00CE7000">
        <w:tc>
          <w:tcPr>
            <w:tcW w:w="4219" w:type="dxa"/>
          </w:tcPr>
          <w:p w:rsidR="00CE7000" w:rsidRPr="00CE7000" w:rsidRDefault="00CE7000" w:rsidP="00CE7000">
            <w:pPr>
              <w:jc w:val="center"/>
              <w:rPr>
                <w:b/>
              </w:rPr>
            </w:pPr>
            <w:r>
              <w:rPr>
                <w:b/>
              </w:rPr>
              <w:t>ĐỀ THI CHÍNH THỨC</w:t>
            </w:r>
          </w:p>
        </w:tc>
        <w:tc>
          <w:tcPr>
            <w:tcW w:w="5670" w:type="dxa"/>
          </w:tcPr>
          <w:p w:rsidR="00CE7000" w:rsidRDefault="00CE7000" w:rsidP="00CE70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Môn: TOÁN – chung</w:t>
            </w:r>
          </w:p>
          <w:p w:rsidR="00CE7000" w:rsidRDefault="00CE7000" w:rsidP="00CE70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Ngày thi : 12/6/2018</w:t>
            </w:r>
          </w:p>
          <w:p w:rsidR="00CE7000" w:rsidRPr="00CE7000" w:rsidRDefault="00CE7000" w:rsidP="00CE70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gian: 120 phút (không kể giao đề)</w:t>
            </w:r>
          </w:p>
        </w:tc>
      </w:tr>
    </w:tbl>
    <w:p w:rsidR="00523E5E" w:rsidRDefault="00CE7000">
      <w:r>
        <w:rPr>
          <w:b/>
        </w:rPr>
        <w:t xml:space="preserve">Câu 1. </w:t>
      </w:r>
      <w:r>
        <w:t>Giải các phương trình</w:t>
      </w:r>
      <w:r w:rsidR="007B045A">
        <w:t xml:space="preserve"> và hệ phương trình sau:</w:t>
      </w:r>
    </w:p>
    <w:p w:rsidR="007B045A" w:rsidRPr="00CE7000" w:rsidRDefault="007B045A">
      <w:r w:rsidRPr="007B045A">
        <w:rPr>
          <w:position w:val="-30"/>
        </w:rPr>
        <w:object w:dxaOrig="70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36pt" o:ole="">
            <v:imagedata r:id="rId6" o:title=""/>
          </v:shape>
          <o:OLEObject Type="Embed" ProgID="Equation.DSMT4" ShapeID="_x0000_i1025" DrawAspect="Content" ObjectID="_1603031985" r:id="rId7"/>
        </w:object>
      </w:r>
      <w:r>
        <w:t xml:space="preserve"> </w:t>
      </w:r>
    </w:p>
    <w:p w:rsidR="00CE7000" w:rsidRPr="007B045A" w:rsidRDefault="00CE7000">
      <w:r>
        <w:rPr>
          <w:b/>
        </w:rPr>
        <w:t>Câu 2</w:t>
      </w:r>
      <w:r w:rsidR="007B045A">
        <w:rPr>
          <w:b/>
        </w:rPr>
        <w:t xml:space="preserve">. </w:t>
      </w:r>
      <w:r w:rsidR="007B045A">
        <w:t xml:space="preserve">Vẽ đồ thị hàm số </w:t>
      </w:r>
      <w:r w:rsidR="007B045A" w:rsidRPr="007B045A">
        <w:rPr>
          <w:position w:val="-10"/>
        </w:rPr>
        <w:object w:dxaOrig="780" w:dyaOrig="360">
          <v:shape id="_x0000_i1026" type="#_x0000_t75" style="width:39pt;height:18pt" o:ole="">
            <v:imagedata r:id="rId8" o:title=""/>
          </v:shape>
          <o:OLEObject Type="Embed" ProgID="Equation.DSMT4" ShapeID="_x0000_i1026" DrawAspect="Content" ObjectID="_1603031986" r:id="rId9"/>
        </w:object>
      </w:r>
      <w:r w:rsidR="007B045A">
        <w:t xml:space="preserve"> </w:t>
      </w:r>
    </w:p>
    <w:p w:rsidR="00CE7000" w:rsidRDefault="00CE7000">
      <w:r>
        <w:rPr>
          <w:b/>
        </w:rPr>
        <w:t>Câu 3</w:t>
      </w:r>
      <w:r w:rsidR="007B045A">
        <w:rPr>
          <w:b/>
        </w:rPr>
        <w:t xml:space="preserve">. </w:t>
      </w:r>
      <w:r w:rsidR="007B045A">
        <w:t xml:space="preserve">Cho biểu thức </w:t>
      </w:r>
      <w:r w:rsidR="0096115E" w:rsidRPr="007B045A">
        <w:rPr>
          <w:position w:val="-28"/>
        </w:rPr>
        <w:object w:dxaOrig="4220" w:dyaOrig="720">
          <v:shape id="_x0000_i1027" type="#_x0000_t75" style="width:210.75pt;height:36pt" o:ole="">
            <v:imagedata r:id="rId10" o:title=""/>
          </v:shape>
          <o:OLEObject Type="Embed" ProgID="Equation.DSMT4" ShapeID="_x0000_i1027" DrawAspect="Content" ObjectID="_1603031987" r:id="rId11"/>
        </w:object>
      </w:r>
      <w:r w:rsidR="007B045A">
        <w:t xml:space="preserve"> </w:t>
      </w:r>
    </w:p>
    <w:p w:rsidR="0096115E" w:rsidRDefault="0096115E" w:rsidP="0096115E">
      <w:pPr>
        <w:pStyle w:val="ListParagraph"/>
        <w:numPr>
          <w:ilvl w:val="0"/>
          <w:numId w:val="1"/>
        </w:numPr>
      </w:pPr>
      <w:r>
        <w:t>Rút gọn biểu thức A</w:t>
      </w:r>
    </w:p>
    <w:p w:rsidR="0096115E" w:rsidRPr="007B045A" w:rsidRDefault="0096115E" w:rsidP="0096115E">
      <w:pPr>
        <w:pStyle w:val="ListParagraph"/>
        <w:numPr>
          <w:ilvl w:val="0"/>
          <w:numId w:val="1"/>
        </w:numPr>
      </w:pPr>
      <w:r>
        <w:t>Tìm giá trị lớn nhất của biểu thức A</w:t>
      </w:r>
    </w:p>
    <w:p w:rsidR="00CE7000" w:rsidRDefault="00CE7000">
      <w:r>
        <w:rPr>
          <w:b/>
        </w:rPr>
        <w:t>Câu 4</w:t>
      </w:r>
      <w:r w:rsidR="0096115E">
        <w:rPr>
          <w:b/>
        </w:rPr>
        <w:t xml:space="preserve">. </w:t>
      </w:r>
    </w:p>
    <w:p w:rsidR="0096115E" w:rsidRPr="0096115E" w:rsidRDefault="0096115E">
      <w:r>
        <w:tab/>
        <w:t>Hai ô tô khởi hành cùng một lúc từ A trên quãng đườn AB dài 120km. Mỗi giờ ô tô thứ nhất chạy nhanh hơn ô tô thứ hai 10km, nên đã đến B sớm hơn ô tô thứ hai 0,4 giờ. Tính vận tốc của ô tô thứ nhất</w:t>
      </w:r>
    </w:p>
    <w:p w:rsidR="00CE7000" w:rsidRDefault="00CE7000">
      <w:r>
        <w:rPr>
          <w:b/>
        </w:rPr>
        <w:t>Câu 5</w:t>
      </w:r>
      <w:r w:rsidR="0096115E">
        <w:rPr>
          <w:b/>
        </w:rPr>
        <w:t xml:space="preserve">. </w:t>
      </w:r>
      <w:r w:rsidR="0096115E">
        <w:t xml:space="preserve">Cho phương trình </w:t>
      </w:r>
      <w:r w:rsidR="0096115E" w:rsidRPr="0096115E">
        <w:rPr>
          <w:position w:val="-10"/>
        </w:rPr>
        <w:object w:dxaOrig="1860" w:dyaOrig="360">
          <v:shape id="_x0000_i1028" type="#_x0000_t75" style="width:93pt;height:18pt" o:ole="">
            <v:imagedata r:id="rId12" o:title=""/>
          </v:shape>
          <o:OLEObject Type="Embed" ProgID="Equation.DSMT4" ShapeID="_x0000_i1028" DrawAspect="Content" ObjectID="_1603031988" r:id="rId13"/>
        </w:object>
      </w:r>
      <w:r w:rsidR="0096115E">
        <w:t xml:space="preserve"> (m là tham số)</w:t>
      </w:r>
    </w:p>
    <w:p w:rsidR="0096115E" w:rsidRDefault="0096115E" w:rsidP="0096115E">
      <w:pPr>
        <w:pStyle w:val="ListParagraph"/>
        <w:numPr>
          <w:ilvl w:val="0"/>
          <w:numId w:val="2"/>
        </w:numPr>
      </w:pPr>
      <w:r>
        <w:t>Tìm m để phương trình có một nghiệm bằng 2 và tìm nghiệm còn lại.</w:t>
      </w:r>
    </w:p>
    <w:p w:rsidR="0096115E" w:rsidRDefault="0096115E" w:rsidP="0096115E">
      <w:pPr>
        <w:pStyle w:val="ListParagraph"/>
        <w:numPr>
          <w:ilvl w:val="0"/>
          <w:numId w:val="2"/>
        </w:numPr>
      </w:pPr>
      <w:r>
        <w:t xml:space="preserve">Tìm m để phương trình trên có hai nghiệm dương  </w:t>
      </w:r>
      <w:r w:rsidR="0066036A" w:rsidRPr="0096115E">
        <w:rPr>
          <w:position w:val="-12"/>
        </w:rPr>
        <w:object w:dxaOrig="560" w:dyaOrig="360">
          <v:shape id="_x0000_i1029" type="#_x0000_t75" style="width:27.75pt;height:18pt" o:ole="">
            <v:imagedata r:id="rId14" o:title=""/>
          </v:shape>
          <o:OLEObject Type="Embed" ProgID="Equation.DSMT4" ShapeID="_x0000_i1029" DrawAspect="Content" ObjectID="_1603031989" r:id="rId15"/>
        </w:object>
      </w:r>
      <w:r>
        <w:t xml:space="preserve"> </w:t>
      </w:r>
      <w:r w:rsidR="0066036A">
        <w:t>thỏa mãn</w:t>
      </w:r>
    </w:p>
    <w:p w:rsidR="0066036A" w:rsidRDefault="0066036A" w:rsidP="0066036A">
      <w:pPr>
        <w:pStyle w:val="ListParagraph"/>
      </w:pPr>
      <w:r w:rsidRPr="0066036A">
        <w:rPr>
          <w:position w:val="-34"/>
        </w:rPr>
        <w:object w:dxaOrig="1520" w:dyaOrig="720">
          <v:shape id="_x0000_i1030" type="#_x0000_t75" style="width:75.75pt;height:36pt" o:ole="">
            <v:imagedata r:id="rId16" o:title=""/>
          </v:shape>
          <o:OLEObject Type="Embed" ProgID="Equation.DSMT4" ShapeID="_x0000_i1030" DrawAspect="Content" ObjectID="_1603031990" r:id="rId17"/>
        </w:object>
      </w:r>
      <w:r>
        <w:t xml:space="preserve"> </w:t>
      </w:r>
    </w:p>
    <w:p w:rsidR="0066036A" w:rsidRDefault="0066036A" w:rsidP="0066036A">
      <w:pPr>
        <w:pStyle w:val="ListParagraph"/>
        <w:ind w:left="0"/>
      </w:pPr>
      <w:r>
        <w:rPr>
          <w:b/>
        </w:rPr>
        <w:t xml:space="preserve">Câu 6. </w:t>
      </w:r>
      <w:r>
        <w:t>Cho tam giác ABC có ba góc nhọn, nội tiếp đường tròn tâm O. Hai đường cao AD, BE cắt nhau tại H (D thuộc BC, E thuộc AC).</w:t>
      </w:r>
    </w:p>
    <w:p w:rsidR="0066036A" w:rsidRDefault="0066036A" w:rsidP="0066036A">
      <w:pPr>
        <w:pStyle w:val="ListParagraph"/>
        <w:numPr>
          <w:ilvl w:val="0"/>
          <w:numId w:val="3"/>
        </w:numPr>
      </w:pPr>
      <w:r>
        <w:t>Chứng minh tứ giác ABDE nội tiếp đường tròn</w:t>
      </w:r>
    </w:p>
    <w:p w:rsidR="0066036A" w:rsidRDefault="0066036A" w:rsidP="0066036A">
      <w:pPr>
        <w:pStyle w:val="ListParagraph"/>
        <w:numPr>
          <w:ilvl w:val="0"/>
          <w:numId w:val="3"/>
        </w:numPr>
      </w:pPr>
      <w:r>
        <w:t>Tia AO cắt đường tròn (O) tại K (K khác A). Chứng minh tứ giác BHCK là hình bình hành</w:t>
      </w:r>
    </w:p>
    <w:p w:rsidR="0066036A" w:rsidRDefault="0066036A" w:rsidP="0066036A">
      <w:pPr>
        <w:pStyle w:val="ListParagraph"/>
        <w:numPr>
          <w:ilvl w:val="0"/>
          <w:numId w:val="3"/>
        </w:numPr>
      </w:pPr>
      <w:r>
        <w:t xml:space="preserve">Gọi F là giao điểm của tia CH với AB. Tìm giá trị nhỏ nhất của biểu thức </w:t>
      </w:r>
    </w:p>
    <w:p w:rsidR="0066036A" w:rsidRDefault="0066036A" w:rsidP="0066036A">
      <w:pPr>
        <w:pStyle w:val="ListParagraph"/>
      </w:pPr>
      <w:r w:rsidRPr="0066036A">
        <w:rPr>
          <w:position w:val="-24"/>
        </w:rPr>
        <w:object w:dxaOrig="1600" w:dyaOrig="620">
          <v:shape id="_x0000_i1031" type="#_x0000_t75" style="width:80.25pt;height:30.75pt" o:ole="">
            <v:imagedata r:id="rId18" o:title=""/>
          </v:shape>
          <o:OLEObject Type="Embed" ProgID="Equation.DSMT4" ShapeID="_x0000_i1031" DrawAspect="Content" ObjectID="_1603031991" r:id="rId19"/>
        </w:object>
      </w:r>
      <w:r>
        <w:t xml:space="preserve"> </w:t>
      </w:r>
    </w:p>
    <w:p w:rsidR="00995A81" w:rsidRDefault="00995A81">
      <w:r>
        <w:br w:type="page"/>
      </w:r>
    </w:p>
    <w:p w:rsidR="00995A81" w:rsidRDefault="00995A81" w:rsidP="00995A81">
      <w:pPr>
        <w:pStyle w:val="ListParagraph"/>
        <w:jc w:val="center"/>
        <w:rPr>
          <w:b/>
        </w:rPr>
      </w:pPr>
      <w:r>
        <w:rPr>
          <w:b/>
        </w:rPr>
        <w:lastRenderedPageBreak/>
        <w:t>ĐÁP ÁN ĐỀ VÀO 10 LAI CHÂU 2018-2019</w:t>
      </w:r>
    </w:p>
    <w:p w:rsidR="00995A81" w:rsidRDefault="00D6523E" w:rsidP="00995A81">
      <w:pPr>
        <w:pStyle w:val="ListParagraph"/>
        <w:rPr>
          <w:b/>
        </w:rPr>
      </w:pPr>
      <w:r w:rsidRPr="00D6523E">
        <w:rPr>
          <w:b/>
          <w:position w:val="-130"/>
        </w:rPr>
        <w:object w:dxaOrig="7800" w:dyaOrig="12960">
          <v:shape id="_x0000_i1032" type="#_x0000_t75" style="width:390pt;height:9in" o:ole="">
            <v:imagedata r:id="rId20" o:title=""/>
          </v:shape>
          <o:OLEObject Type="Embed" ProgID="Equation.DSMT4" ShapeID="_x0000_i1032" DrawAspect="Content" ObjectID="_1603031992" r:id="rId21"/>
        </w:object>
      </w:r>
      <w:r w:rsidR="00995A81">
        <w:rPr>
          <w:b/>
        </w:rPr>
        <w:t xml:space="preserve"> </w:t>
      </w:r>
    </w:p>
    <w:p w:rsidR="00C07819" w:rsidRDefault="00C07819" w:rsidP="00995A81">
      <w:pPr>
        <w:pStyle w:val="ListParagraph"/>
        <w:rPr>
          <w:b/>
        </w:rPr>
      </w:pPr>
    </w:p>
    <w:p w:rsidR="00C07819" w:rsidRDefault="00C07819" w:rsidP="00995A81">
      <w:pPr>
        <w:pStyle w:val="ListParagraph"/>
        <w:rPr>
          <w:b/>
        </w:rPr>
      </w:pPr>
    </w:p>
    <w:p w:rsidR="00C07819" w:rsidRDefault="00C07819" w:rsidP="00995A81">
      <w:pPr>
        <w:pStyle w:val="ListParagraph"/>
        <w:rPr>
          <w:b/>
        </w:rPr>
      </w:pPr>
    </w:p>
    <w:p w:rsidR="00C07819" w:rsidRDefault="00C07819" w:rsidP="00995A81">
      <w:pPr>
        <w:pStyle w:val="ListParagraph"/>
        <w:rPr>
          <w:b/>
        </w:rPr>
      </w:pPr>
    </w:p>
    <w:p w:rsidR="00557C05" w:rsidRDefault="00C07819" w:rsidP="00995A81">
      <w:pPr>
        <w:pStyle w:val="ListParagraph"/>
        <w:rPr>
          <w:b/>
        </w:rPr>
      </w:pPr>
      <w:r w:rsidRPr="00C07819">
        <w:rPr>
          <w:b/>
        </w:rPr>
        <w:object w:dxaOrig="7280" w:dyaOrig="10359">
          <v:shape id="_x0000_i1033" type="#_x0000_t75" style="width:363.75pt;height:518.25pt" o:ole="">
            <v:imagedata r:id="rId22" o:title=""/>
          </v:shape>
          <o:OLEObject Type="Embed" ProgID="Equation.DSMT4" ShapeID="_x0000_i1033" DrawAspect="Content" ObjectID="_1603031993" r:id="rId23"/>
        </w:object>
      </w:r>
      <w:r>
        <w:rPr>
          <w:b/>
        </w:rPr>
        <w:t xml:space="preserve"> </w:t>
      </w:r>
    </w:p>
    <w:p w:rsidR="00557C05" w:rsidRDefault="00557C05">
      <w:pPr>
        <w:rPr>
          <w:b/>
        </w:rPr>
      </w:pPr>
      <w:r>
        <w:rPr>
          <w:b/>
        </w:rPr>
        <w:br w:type="page"/>
      </w:r>
    </w:p>
    <w:p w:rsidR="00C07819" w:rsidRPr="00557C05" w:rsidRDefault="00557C05" w:rsidP="00557C05">
      <w:pPr>
        <w:rPr>
          <w:b/>
        </w:rPr>
      </w:pPr>
      <w:r w:rsidRPr="00557C05">
        <w:rPr>
          <w:b/>
        </w:rPr>
        <w:lastRenderedPageBreak/>
        <w:t>Cau 6</w:t>
      </w:r>
    </w:p>
    <w:p w:rsidR="00557C05" w:rsidRDefault="00557C05" w:rsidP="00995A81">
      <w:pPr>
        <w:pStyle w:val="ListParagraph"/>
        <w:rPr>
          <w:b/>
        </w:rPr>
      </w:pPr>
    </w:p>
    <w:p w:rsidR="00557C05" w:rsidRDefault="00557C05" w:rsidP="00995A81">
      <w:pPr>
        <w:pStyle w:val="ListParagraph"/>
        <w:rPr>
          <w:b/>
        </w:rPr>
      </w:pPr>
    </w:p>
    <w:p w:rsidR="00780405" w:rsidRDefault="00780405">
      <w:pPr>
        <w:rPr>
          <w:b/>
        </w:rPr>
      </w:pPr>
      <w:r>
        <w:rPr>
          <w:b/>
          <w:noProof/>
        </w:rPr>
        <w:drawing>
          <wp:inline distT="0" distB="0" distL="0" distR="0" wp14:anchorId="4C2E9274" wp14:editId="31B5478E">
            <wp:extent cx="2809875" cy="32696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26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C05" w:rsidRDefault="00780405">
      <w:pPr>
        <w:rPr>
          <w:b/>
        </w:rPr>
      </w:pPr>
      <w:r w:rsidRPr="005376AB">
        <w:rPr>
          <w:b/>
          <w:position w:val="-114"/>
        </w:rPr>
        <w:object w:dxaOrig="7940" w:dyaOrig="7520">
          <v:shape id="_x0000_i1034" type="#_x0000_t75" style="width:396.75pt;height:375.75pt" o:ole="">
            <v:imagedata r:id="rId25" o:title=""/>
          </v:shape>
          <o:OLEObject Type="Embed" ProgID="Equation.DSMT4" ShapeID="_x0000_i1034" DrawAspect="Content" ObjectID="_1603031994" r:id="rId26"/>
        </w:object>
      </w:r>
      <w:bookmarkStart w:id="0" w:name="_GoBack"/>
      <w:bookmarkEnd w:id="0"/>
      <w:r w:rsidR="00557C05">
        <w:rPr>
          <w:b/>
        </w:rPr>
        <w:br w:type="page"/>
      </w:r>
    </w:p>
    <w:p w:rsidR="00557C05" w:rsidRPr="00995A81" w:rsidRDefault="00557C05" w:rsidP="00995A81">
      <w:pPr>
        <w:pStyle w:val="ListParagraph"/>
        <w:rPr>
          <w:b/>
        </w:rPr>
      </w:pPr>
    </w:p>
    <w:sectPr w:rsidR="00557C05" w:rsidRPr="00995A81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6D87"/>
    <w:multiLevelType w:val="hybridMultilevel"/>
    <w:tmpl w:val="94B8DA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B5AC8"/>
    <w:multiLevelType w:val="hybridMultilevel"/>
    <w:tmpl w:val="911A2E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D0B8C"/>
    <w:multiLevelType w:val="hybridMultilevel"/>
    <w:tmpl w:val="8AA416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000"/>
    <w:rsid w:val="00243F6D"/>
    <w:rsid w:val="00362376"/>
    <w:rsid w:val="00523E5E"/>
    <w:rsid w:val="005376AB"/>
    <w:rsid w:val="00557C05"/>
    <w:rsid w:val="0056312F"/>
    <w:rsid w:val="0066036A"/>
    <w:rsid w:val="00780405"/>
    <w:rsid w:val="007B045A"/>
    <w:rsid w:val="0096115E"/>
    <w:rsid w:val="00967AFA"/>
    <w:rsid w:val="00995A81"/>
    <w:rsid w:val="00C07819"/>
    <w:rsid w:val="00CE7000"/>
    <w:rsid w:val="00D6523E"/>
    <w:rsid w:val="00ED3E3E"/>
    <w:rsid w:val="00F3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0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1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0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0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1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0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2018-11-06T10:53:00Z</dcterms:created>
  <dcterms:modified xsi:type="dcterms:W3CDTF">2018-11-06T10:53:00Z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